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C9A4">
      <w:pPr>
        <w:spacing w:line="512" w:lineRule="exact"/>
        <w:rPr>
          <w:rFonts w:ascii="仿宋_GB2312" w:hAnsi="宋体" w:eastAsia="仿宋_GB2312" w:cs="宋体"/>
          <w:sz w:val="32"/>
          <w:szCs w:val="40"/>
        </w:rPr>
      </w:pPr>
      <w:r>
        <w:rPr>
          <w:rFonts w:hint="eastAsia" w:ascii="仿宋_GB2312" w:hAnsi="宋体" w:eastAsia="仿宋_GB2312" w:cs="宋体"/>
          <w:sz w:val="32"/>
          <w:szCs w:val="40"/>
          <w:lang w:eastAsia="zh-Hans"/>
        </w:rPr>
        <w:t>附件</w:t>
      </w:r>
      <w:r>
        <w:rPr>
          <w:rFonts w:hint="eastAsia" w:ascii="仿宋_GB2312" w:hAnsi="宋体" w:eastAsia="仿宋_GB2312" w:cs="宋体"/>
          <w:sz w:val="32"/>
          <w:szCs w:val="40"/>
        </w:rPr>
        <w:t>3</w:t>
      </w:r>
    </w:p>
    <w:p w14:paraId="32428FE7">
      <w:pPr>
        <w:spacing w:line="512" w:lineRule="exact"/>
        <w:jc w:val="center"/>
        <w:rPr>
          <w:rFonts w:ascii="仿宋_GB2312" w:hAnsi="宋体" w:eastAsia="仿宋_GB2312" w:cs="宋体"/>
          <w:b/>
          <w:bCs/>
          <w:color w:val="000000"/>
          <w:sz w:val="40"/>
          <w:szCs w:val="40"/>
          <w:lang w:eastAsia="zh-Hans" w:bidi="zh-TW"/>
        </w:rPr>
      </w:pPr>
    </w:p>
    <w:p w14:paraId="7774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大学生赴泰国庄甲盛皇家大学短期交流</w:t>
      </w:r>
    </w:p>
    <w:p w14:paraId="5EE60677"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学习活动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报名统计表</w:t>
      </w:r>
    </w:p>
    <w:p w14:paraId="04E84B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：</w:t>
      </w:r>
    </w:p>
    <w:p w14:paraId="36A2C4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人：</w:t>
      </w:r>
    </w:p>
    <w:p w14:paraId="5F1177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联系电话：</w:t>
      </w:r>
    </w:p>
    <w:p w14:paraId="37B199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箱：</w:t>
      </w:r>
    </w:p>
    <w:tbl>
      <w:tblPr>
        <w:tblStyle w:val="7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40"/>
        <w:gridCol w:w="784"/>
        <w:gridCol w:w="1149"/>
        <w:gridCol w:w="1338"/>
        <w:gridCol w:w="894"/>
        <w:gridCol w:w="763"/>
        <w:gridCol w:w="771"/>
        <w:gridCol w:w="1179"/>
      </w:tblGrid>
      <w:tr w14:paraId="464F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F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E0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156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7B4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80F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F2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90C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D7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ED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</w:tr>
      <w:tr w14:paraId="4424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219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48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4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0AD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9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A1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31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E1A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C81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EE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EA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2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3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3AA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6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77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39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77A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822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00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28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8C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D1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45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1E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03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A3D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5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A2F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778D8B5">
      <w:pPr>
        <w:adjustRightInd w:val="0"/>
        <w:snapToGrid w:val="0"/>
        <w:ind w:left="210" w:right="-285" w:firstLine="0"/>
        <w:jc w:val="left"/>
        <w:rPr>
          <w:rFonts w:hint="eastAsia" w:ascii="仿宋" w:hAnsi="仿宋" w:eastAsia="仿宋"/>
          <w:sz w:val="28"/>
          <w:szCs w:val="28"/>
        </w:rPr>
      </w:pPr>
    </w:p>
    <w:p w14:paraId="0F8685D6">
      <w:pPr>
        <w:adjustRightInd w:val="0"/>
        <w:snapToGrid w:val="0"/>
        <w:ind w:left="210" w:right="-285" w:firstLine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请将此表盖章扫描件及word文档发送至邮箱：</w:t>
      </w:r>
      <w:r>
        <w:rPr>
          <w:rFonts w:ascii="仿宋" w:hAnsi="仿宋" w:eastAsia="仿宋"/>
          <w:sz w:val="28"/>
          <w:szCs w:val="28"/>
        </w:rPr>
        <w:t>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zmugjc</w:t>
      </w:r>
      <w:r>
        <w:rPr>
          <w:rFonts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sina</w:t>
      </w:r>
      <w:r>
        <w:rPr>
          <w:rFonts w:ascii="仿宋" w:hAnsi="仿宋" w:eastAsia="仿宋"/>
          <w:sz w:val="28"/>
          <w:szCs w:val="28"/>
        </w:rPr>
        <w:t>.com</w:t>
      </w:r>
    </w:p>
    <w:p w14:paraId="35E35F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37EA4C50"/>
    <w:rsid w:val="2340290B"/>
    <w:rsid w:val="37E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next w:val="3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112</Characters>
  <Lines>0</Lines>
  <Paragraphs>0</Paragraphs>
  <TotalTime>0</TotalTime>
  <ScaleCrop>false</ScaleCrop>
  <LinksUpToDate>false</LinksUpToDate>
  <CharactersWithSpaces>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2025-04-02T09:08:00Z</dcterms:created>
  <dc:creator>海滩上的懒猫</dc:creator>
  <cp:lastModifiedBy>郑谦</cp:lastModifiedBy>
  <dcterms:modified xsi:type="dcterms:W3CDTF">2025-04-07T02:37:22Z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52C8A56365A9474998EC4927C454DA53_11</vt:lpwstr>
  </property>
</Properties>
</file>